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8A4" w:rsidRDefault="00AD38A4" w:rsidP="00AD38A4">
      <w:pPr>
        <w:rPr>
          <w:rFonts w:ascii="Times New Roman" w:hAnsi="Times New Roman"/>
          <w:b/>
          <w:sz w:val="36"/>
          <w:szCs w:val="36"/>
        </w:rPr>
      </w:pPr>
      <w:bookmarkStart w:id="0" w:name="_GoBack"/>
      <w:r>
        <w:rPr>
          <w:rFonts w:ascii="Times New Roman" w:hAnsi="Times New Roman"/>
          <w:b/>
          <w:sz w:val="36"/>
          <w:szCs w:val="36"/>
        </w:rPr>
        <w:t>Темы для проектных работ по физике 8 класс:</w:t>
      </w:r>
    </w:p>
    <w:bookmarkEnd w:id="0"/>
    <w:p w:rsidR="00C22FD3" w:rsidRPr="00C22FD3" w:rsidRDefault="00C22FD3" w:rsidP="00AD38A4">
      <w:pPr>
        <w:rPr>
          <w:rFonts w:ascii="Times New Roman" w:hAnsi="Times New Roman"/>
          <w:sz w:val="28"/>
          <w:szCs w:val="28"/>
        </w:rPr>
      </w:pPr>
      <w:r w:rsidRPr="00C22FD3">
        <w:rPr>
          <w:rFonts w:ascii="Times New Roman" w:hAnsi="Times New Roman"/>
          <w:sz w:val="28"/>
          <w:szCs w:val="28"/>
        </w:rPr>
        <w:t>Артериальное давление.</w:t>
      </w:r>
      <w:r w:rsidRPr="00C22FD3">
        <w:rPr>
          <w:rFonts w:ascii="Times New Roman" w:hAnsi="Times New Roman"/>
          <w:sz w:val="28"/>
          <w:szCs w:val="28"/>
        </w:rPr>
        <w:br/>
        <w:t>Атмосферное давление - помощник человека.</w:t>
      </w:r>
      <w:r w:rsidRPr="00C22FD3">
        <w:rPr>
          <w:rFonts w:ascii="Times New Roman" w:hAnsi="Times New Roman"/>
          <w:sz w:val="28"/>
          <w:szCs w:val="28"/>
        </w:rPr>
        <w:br/>
        <w:t>Аэродинамика.</w:t>
      </w:r>
      <w:r w:rsidRPr="00C22FD3">
        <w:rPr>
          <w:rFonts w:ascii="Times New Roman" w:hAnsi="Times New Roman"/>
          <w:sz w:val="28"/>
          <w:szCs w:val="28"/>
        </w:rPr>
        <w:br/>
        <w:t>Влажность воздуха и влияние ее на жизнедеятельность человека.</w:t>
      </w:r>
      <w:r w:rsidRPr="00C22FD3">
        <w:rPr>
          <w:rFonts w:ascii="Times New Roman" w:hAnsi="Times New Roman"/>
          <w:sz w:val="28"/>
          <w:szCs w:val="28"/>
        </w:rPr>
        <w:br/>
        <w:t>Влияние блуждающего тока на коррозию металла.</w:t>
      </w:r>
      <w:r w:rsidRPr="00C22FD3">
        <w:rPr>
          <w:rFonts w:ascii="Times New Roman" w:hAnsi="Times New Roman"/>
          <w:sz w:val="28"/>
          <w:szCs w:val="28"/>
        </w:rPr>
        <w:br/>
        <w:t>Влияние внешних звуковых раздражителей на структуру воды.</w:t>
      </w:r>
      <w:r w:rsidRPr="00C22FD3">
        <w:rPr>
          <w:rFonts w:ascii="Times New Roman" w:hAnsi="Times New Roman"/>
          <w:sz w:val="28"/>
          <w:szCs w:val="28"/>
        </w:rPr>
        <w:br/>
        <w:t>Влияние звука на живые организмы.</w:t>
      </w:r>
      <w:r w:rsidRPr="00C22FD3">
        <w:rPr>
          <w:rFonts w:ascii="Times New Roman" w:hAnsi="Times New Roman"/>
          <w:sz w:val="28"/>
          <w:szCs w:val="28"/>
        </w:rPr>
        <w:br/>
        <w:t>Влияние звуков и шумов на организм человека.</w:t>
      </w:r>
      <w:r w:rsidRPr="00C22FD3">
        <w:rPr>
          <w:rFonts w:ascii="Times New Roman" w:hAnsi="Times New Roman"/>
          <w:sz w:val="28"/>
          <w:szCs w:val="28"/>
        </w:rPr>
        <w:br/>
        <w:t>Влияние магнитной активации на свойства воды.</w:t>
      </w:r>
      <w:r w:rsidRPr="00C22FD3">
        <w:rPr>
          <w:rFonts w:ascii="Times New Roman" w:hAnsi="Times New Roman"/>
          <w:sz w:val="28"/>
          <w:szCs w:val="28"/>
        </w:rPr>
        <w:br/>
        <w:t>Влияние обуви на опорно-двигательный аппарат.</w:t>
      </w:r>
      <w:r w:rsidRPr="00C22FD3">
        <w:rPr>
          <w:rFonts w:ascii="Times New Roman" w:hAnsi="Times New Roman"/>
          <w:sz w:val="28"/>
          <w:szCs w:val="28"/>
        </w:rPr>
        <w:br/>
        <w:t>Воздействие магнитного поля на биологические объекты.</w:t>
      </w:r>
      <w:r w:rsidRPr="00C22FD3">
        <w:rPr>
          <w:rFonts w:ascii="Times New Roman" w:hAnsi="Times New Roman"/>
          <w:sz w:val="28"/>
          <w:szCs w:val="28"/>
        </w:rPr>
        <w:br/>
        <w:t>Выращивание кристаллов из растворов различными методами.</w:t>
      </w:r>
    </w:p>
    <w:p w:rsidR="00AD38A4" w:rsidRPr="00C22FD3" w:rsidRDefault="00AD38A4" w:rsidP="00AD38A4">
      <w:pPr>
        <w:rPr>
          <w:rFonts w:ascii="Times New Roman" w:hAnsi="Times New Roman"/>
          <w:sz w:val="28"/>
          <w:szCs w:val="28"/>
        </w:rPr>
      </w:pPr>
      <w:r w:rsidRPr="00C22FD3">
        <w:rPr>
          <w:rFonts w:ascii="Times New Roman" w:hAnsi="Times New Roman"/>
          <w:sz w:val="28"/>
          <w:szCs w:val="28"/>
        </w:rPr>
        <w:t>Выращивание кристаллов поваренной соли и сахара и изучение их формы.</w:t>
      </w:r>
      <w:r w:rsidRPr="00C22FD3">
        <w:rPr>
          <w:rFonts w:ascii="Times New Roman" w:hAnsi="Times New Roman"/>
          <w:sz w:val="28"/>
          <w:szCs w:val="28"/>
        </w:rPr>
        <w:br/>
        <w:t>Глаз. Дефект зрения.</w:t>
      </w:r>
      <w:r w:rsidRPr="00C22FD3">
        <w:rPr>
          <w:rFonts w:ascii="Times New Roman" w:hAnsi="Times New Roman"/>
          <w:sz w:val="28"/>
          <w:szCs w:val="28"/>
        </w:rPr>
        <w:br/>
        <w:t>Занимательные физические опыты у вас дома.</w:t>
      </w:r>
      <w:r w:rsidRPr="00C22FD3">
        <w:rPr>
          <w:rFonts w:ascii="Times New Roman" w:hAnsi="Times New Roman"/>
          <w:sz w:val="28"/>
          <w:szCs w:val="28"/>
        </w:rPr>
        <w:br/>
        <w:t>Звуковой резонанс.</w:t>
      </w:r>
      <w:r w:rsidRPr="00C22FD3">
        <w:rPr>
          <w:rFonts w:ascii="Times New Roman" w:hAnsi="Times New Roman"/>
          <w:sz w:val="28"/>
          <w:szCs w:val="28"/>
        </w:rPr>
        <w:br/>
        <w:t>Значение влажности в жизни человека.</w:t>
      </w:r>
      <w:r w:rsidRPr="00C22FD3">
        <w:rPr>
          <w:rFonts w:ascii="Times New Roman" w:hAnsi="Times New Roman"/>
          <w:sz w:val="28"/>
          <w:szCs w:val="28"/>
        </w:rPr>
        <w:br/>
        <w:t>Измерение плотности твердых тел разными способами.</w:t>
      </w:r>
      <w:r w:rsidRPr="00C22FD3">
        <w:rPr>
          <w:rFonts w:ascii="Times New Roman" w:hAnsi="Times New Roman"/>
          <w:sz w:val="28"/>
          <w:szCs w:val="28"/>
        </w:rPr>
        <w:br/>
        <w:t>Измерение силы тока в овощах и фруктах.</w:t>
      </w:r>
      <w:r w:rsidRPr="00C22FD3">
        <w:rPr>
          <w:rFonts w:ascii="Times New Roman" w:hAnsi="Times New Roman"/>
          <w:sz w:val="28"/>
          <w:szCs w:val="28"/>
        </w:rPr>
        <w:br/>
        <w:t>Измерение сопротивления и удельного сопротивления резистора с наибольшей точностью.</w:t>
      </w:r>
      <w:r w:rsidRPr="00C22FD3">
        <w:rPr>
          <w:rFonts w:ascii="Times New Roman" w:hAnsi="Times New Roman"/>
          <w:sz w:val="28"/>
          <w:szCs w:val="28"/>
        </w:rPr>
        <w:br/>
        <w:t>Измерение температуры на уроках физики.</w:t>
      </w:r>
      <w:r w:rsidRPr="00C22FD3">
        <w:rPr>
          <w:rFonts w:ascii="Times New Roman" w:hAnsi="Times New Roman"/>
          <w:sz w:val="28"/>
          <w:szCs w:val="28"/>
        </w:rPr>
        <w:br/>
        <w:t>Измерение ускорения свободного падения.</w:t>
      </w:r>
      <w:r w:rsidRPr="00C22FD3">
        <w:rPr>
          <w:rFonts w:ascii="Times New Roman" w:hAnsi="Times New Roman"/>
          <w:sz w:val="28"/>
          <w:szCs w:val="28"/>
        </w:rPr>
        <w:br/>
        <w:t>Измерение физических величин различными способами.</w:t>
      </w:r>
      <w:r w:rsidRPr="00C22FD3">
        <w:rPr>
          <w:rFonts w:ascii="Times New Roman" w:hAnsi="Times New Roman"/>
          <w:sz w:val="28"/>
          <w:szCs w:val="28"/>
        </w:rPr>
        <w:br/>
        <w:t>Изобретения Леонардо да Винчи, воплощенные в жизнь.</w:t>
      </w:r>
      <w:r w:rsidRPr="00C22FD3">
        <w:rPr>
          <w:rFonts w:ascii="Times New Roman" w:hAnsi="Times New Roman"/>
          <w:sz w:val="28"/>
          <w:szCs w:val="28"/>
        </w:rPr>
        <w:br/>
        <w:t>Изучение звуковых колебаний на примере музыкальных инструментов.</w:t>
      </w:r>
      <w:r w:rsidRPr="00C22FD3">
        <w:rPr>
          <w:rFonts w:ascii="Times New Roman" w:hAnsi="Times New Roman"/>
          <w:sz w:val="28"/>
          <w:szCs w:val="28"/>
        </w:rPr>
        <w:br/>
        <w:t>Изучение природы звука и необычные звуковые явления.</w:t>
      </w:r>
      <w:r w:rsidRPr="00C22FD3">
        <w:rPr>
          <w:rFonts w:ascii="Times New Roman" w:hAnsi="Times New Roman"/>
          <w:sz w:val="28"/>
          <w:szCs w:val="28"/>
        </w:rPr>
        <w:br/>
        <w:t>Изучение причин изменения влажности воздуха.</w:t>
      </w:r>
      <w:r w:rsidRPr="00C22FD3">
        <w:rPr>
          <w:rFonts w:ascii="Times New Roman" w:hAnsi="Times New Roman"/>
          <w:sz w:val="28"/>
          <w:szCs w:val="28"/>
        </w:rPr>
        <w:br/>
        <w:t>Изучение радиационной и экологической обстановки в нашем населённом пункте.</w:t>
      </w:r>
      <w:r w:rsidRPr="00C22FD3">
        <w:rPr>
          <w:rFonts w:ascii="Times New Roman" w:hAnsi="Times New Roman"/>
          <w:sz w:val="28"/>
          <w:szCs w:val="28"/>
        </w:rPr>
        <w:br/>
        <w:t>Изучение свойств электромагнитных волн.</w:t>
      </w:r>
      <w:r w:rsidRPr="00C22FD3">
        <w:rPr>
          <w:rFonts w:ascii="Times New Roman" w:hAnsi="Times New Roman"/>
          <w:sz w:val="28"/>
          <w:szCs w:val="28"/>
        </w:rPr>
        <w:br/>
        <w:t>Инерция – причина нарушения правил дорожного движения.</w:t>
      </w:r>
      <w:r w:rsidRPr="00C22FD3">
        <w:rPr>
          <w:rFonts w:ascii="Times New Roman" w:hAnsi="Times New Roman"/>
          <w:sz w:val="28"/>
          <w:szCs w:val="28"/>
        </w:rPr>
        <w:br/>
        <w:t>Интерактивный задачник по одной из тем курса физики.</w:t>
      </w:r>
      <w:r w:rsidRPr="00C22FD3">
        <w:rPr>
          <w:rFonts w:ascii="Times New Roman" w:hAnsi="Times New Roman"/>
          <w:sz w:val="28"/>
          <w:szCs w:val="28"/>
        </w:rPr>
        <w:br/>
        <w:t>Ионизация воздуха — путь к долголетию.</w:t>
      </w:r>
      <w:r w:rsidRPr="00C22FD3">
        <w:rPr>
          <w:rFonts w:ascii="Times New Roman" w:hAnsi="Times New Roman"/>
          <w:sz w:val="28"/>
          <w:szCs w:val="28"/>
        </w:rPr>
        <w:br/>
        <w:t>Испарение в природе и технике.</w:t>
      </w:r>
      <w:r w:rsidRPr="00C22FD3">
        <w:rPr>
          <w:rFonts w:ascii="Times New Roman" w:hAnsi="Times New Roman"/>
          <w:sz w:val="28"/>
          <w:szCs w:val="28"/>
        </w:rPr>
        <w:br/>
        <w:t>Испарение и влажность в жизни живых существ.</w:t>
      </w:r>
      <w:r w:rsidRPr="00C22FD3">
        <w:rPr>
          <w:rFonts w:ascii="Times New Roman" w:hAnsi="Times New Roman"/>
          <w:sz w:val="28"/>
          <w:szCs w:val="28"/>
        </w:rPr>
        <w:br/>
        <w:t>Испарение и конденсация в живой природе.</w:t>
      </w:r>
      <w:r w:rsidRPr="00C22FD3">
        <w:rPr>
          <w:rFonts w:ascii="Times New Roman" w:hAnsi="Times New Roman"/>
          <w:sz w:val="28"/>
          <w:szCs w:val="28"/>
        </w:rPr>
        <w:br/>
      </w:r>
      <w:r w:rsidRPr="00C22FD3">
        <w:rPr>
          <w:rFonts w:ascii="Times New Roman" w:hAnsi="Times New Roman"/>
          <w:sz w:val="28"/>
          <w:szCs w:val="28"/>
        </w:rPr>
        <w:lastRenderedPageBreak/>
        <w:t>Использование энергии солнца на Земле.</w:t>
      </w:r>
      <w:r w:rsidRPr="00C22FD3">
        <w:rPr>
          <w:rFonts w:ascii="Times New Roman" w:hAnsi="Times New Roman"/>
          <w:sz w:val="28"/>
          <w:szCs w:val="28"/>
        </w:rPr>
        <w:br/>
        <w:t>Исследование движения капель жидкости в вязкой среде.</w:t>
      </w:r>
      <w:r w:rsidRPr="00C22FD3">
        <w:rPr>
          <w:rFonts w:ascii="Times New Roman" w:hAnsi="Times New Roman"/>
          <w:sz w:val="28"/>
          <w:szCs w:val="28"/>
        </w:rPr>
        <w:br/>
        <w:t>Исследование зависимости атмосферного давления и влажности воздуха от высоты контрольной точки.</w:t>
      </w:r>
      <w:r w:rsidRPr="00C22FD3">
        <w:rPr>
          <w:rFonts w:ascii="Times New Roman" w:hAnsi="Times New Roman"/>
          <w:sz w:val="28"/>
          <w:szCs w:val="28"/>
        </w:rPr>
        <w:br/>
        <w:t>Исследование зависимости электрического сопротивления проводника от температуры.</w:t>
      </w:r>
      <w:r w:rsidRPr="00C22FD3">
        <w:rPr>
          <w:rFonts w:ascii="Times New Roman" w:hAnsi="Times New Roman"/>
          <w:sz w:val="28"/>
          <w:szCs w:val="28"/>
        </w:rPr>
        <w:br/>
        <w:t>Исследование и измерение температуры плавления жидких смесей.</w:t>
      </w:r>
      <w:r w:rsidRPr="00C22FD3">
        <w:rPr>
          <w:rFonts w:ascii="Times New Roman" w:hAnsi="Times New Roman"/>
          <w:sz w:val="28"/>
          <w:szCs w:val="28"/>
        </w:rPr>
        <w:br/>
        <w:t>Исследование искусственных источников света, применяемых в техникуме.</w:t>
      </w:r>
      <w:r w:rsidRPr="00C22FD3">
        <w:rPr>
          <w:rFonts w:ascii="Times New Roman" w:hAnsi="Times New Roman"/>
          <w:sz w:val="28"/>
          <w:szCs w:val="28"/>
        </w:rPr>
        <w:br/>
        <w:t>Исследование коэффициента трения обуви о различную поверхность.</w:t>
      </w:r>
      <w:r w:rsidRPr="00C22FD3">
        <w:rPr>
          <w:rFonts w:ascii="Times New Roman" w:hAnsi="Times New Roman"/>
          <w:sz w:val="28"/>
          <w:szCs w:val="28"/>
        </w:rPr>
        <w:br/>
        <w:t>Исследование механических свойств полиэтиленовых пакетов.</w:t>
      </w:r>
      <w:r w:rsidRPr="00C22FD3">
        <w:rPr>
          <w:rFonts w:ascii="Times New Roman" w:hAnsi="Times New Roman"/>
          <w:sz w:val="28"/>
          <w:szCs w:val="28"/>
        </w:rPr>
        <w:br/>
        <w:t>Исследование поверхностного натяжения растворов СМС.</w:t>
      </w:r>
      <w:r w:rsidRPr="00C22FD3">
        <w:rPr>
          <w:rFonts w:ascii="Times New Roman" w:hAnsi="Times New Roman"/>
          <w:sz w:val="28"/>
          <w:szCs w:val="28"/>
        </w:rPr>
        <w:br/>
        <w:t>Исследование распространения ультразвука.</w:t>
      </w:r>
      <w:r w:rsidRPr="00C22FD3">
        <w:rPr>
          <w:rFonts w:ascii="Times New Roman" w:hAnsi="Times New Roman"/>
          <w:sz w:val="28"/>
          <w:szCs w:val="28"/>
        </w:rPr>
        <w:br/>
        <w:t>Исследование свойств канцелярской скрепки.</w:t>
      </w:r>
      <w:r w:rsidRPr="00C22FD3">
        <w:rPr>
          <w:rFonts w:ascii="Times New Roman" w:hAnsi="Times New Roman"/>
          <w:sz w:val="28"/>
          <w:szCs w:val="28"/>
        </w:rPr>
        <w:br/>
        <w:t>Исследование сравнительных характеристик коэффициента трения для различных материалов.</w:t>
      </w:r>
      <w:r w:rsidRPr="00C22FD3">
        <w:rPr>
          <w:rFonts w:ascii="Times New Roman" w:hAnsi="Times New Roman"/>
          <w:sz w:val="28"/>
          <w:szCs w:val="28"/>
        </w:rPr>
        <w:br/>
        <w:t>Исследование теплоизолирующих свойств различных материалов.</w:t>
      </w:r>
      <w:r w:rsidRPr="00C22FD3">
        <w:rPr>
          <w:rFonts w:ascii="Times New Roman" w:hAnsi="Times New Roman"/>
          <w:sz w:val="28"/>
          <w:szCs w:val="28"/>
        </w:rPr>
        <w:br/>
        <w:t>История лампочек.</w:t>
      </w:r>
      <w:r w:rsidRPr="00C22FD3">
        <w:rPr>
          <w:rFonts w:ascii="Times New Roman" w:hAnsi="Times New Roman"/>
          <w:sz w:val="28"/>
          <w:szCs w:val="28"/>
        </w:rPr>
        <w:br/>
        <w:t>История развития телефона.</w:t>
      </w:r>
      <w:r w:rsidRPr="00C22FD3">
        <w:rPr>
          <w:rFonts w:ascii="Times New Roman" w:hAnsi="Times New Roman"/>
          <w:sz w:val="28"/>
          <w:szCs w:val="28"/>
        </w:rPr>
        <w:br/>
        <w:t>Как управлять равновесием.</w:t>
      </w:r>
      <w:r w:rsidRPr="00C22FD3">
        <w:rPr>
          <w:rFonts w:ascii="Times New Roman" w:hAnsi="Times New Roman"/>
          <w:sz w:val="28"/>
          <w:szCs w:val="28"/>
        </w:rPr>
        <w:br/>
        <w:t>Какое небо голубое! Отчего оно такое?</w:t>
      </w:r>
    </w:p>
    <w:p w:rsidR="00862C1E" w:rsidRPr="00C22FD3" w:rsidRDefault="00862C1E">
      <w:pPr>
        <w:rPr>
          <w:sz w:val="28"/>
          <w:szCs w:val="28"/>
        </w:rPr>
      </w:pPr>
    </w:p>
    <w:sectPr w:rsidR="00862C1E" w:rsidRPr="00C2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CE"/>
    <w:rsid w:val="002B02CE"/>
    <w:rsid w:val="00862C1E"/>
    <w:rsid w:val="00AD38A4"/>
    <w:rsid w:val="00C2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8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8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4</dc:creator>
  <cp:keywords/>
  <dc:description/>
  <cp:lastModifiedBy>Сухарево 4</cp:lastModifiedBy>
  <cp:revision>5</cp:revision>
  <dcterms:created xsi:type="dcterms:W3CDTF">2021-03-22T07:05:00Z</dcterms:created>
  <dcterms:modified xsi:type="dcterms:W3CDTF">2021-03-22T07:11:00Z</dcterms:modified>
</cp:coreProperties>
</file>